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9B" w:rsidRDefault="009B719B" w:rsidP="009B719B">
      <w:pPr>
        <w:spacing w:line="400" w:lineRule="exact"/>
        <w:ind w:left="1418" w:hanging="1418"/>
        <w:jc w:val="center"/>
        <w:rPr>
          <w:rFonts w:ascii="Times New Roman" w:eastAsia="標楷體" w:hAnsi="Times New Roman" w:hint="eastAsia"/>
          <w:sz w:val="32"/>
        </w:rPr>
      </w:pPr>
      <w:bookmarkStart w:id="0" w:name="_GoBack"/>
      <w:r>
        <w:rPr>
          <w:rFonts w:ascii="Times New Roman" w:eastAsia="標楷體" w:hAnsi="Times New Roman" w:hint="eastAsia"/>
          <w:sz w:val="32"/>
        </w:rPr>
        <w:t xml:space="preserve">Yuan Ze University College of </w:t>
      </w:r>
      <w:r>
        <w:rPr>
          <w:rFonts w:ascii="Times New Roman" w:eastAsia="標楷體" w:hAnsi="Times New Roman" w:hint="eastAsia"/>
          <w:sz w:val="32"/>
          <w:u w:val="single"/>
        </w:rPr>
        <w:t xml:space="preserve">      </w:t>
      </w:r>
    </w:p>
    <w:p w:rsidR="009B719B" w:rsidRDefault="009B719B" w:rsidP="009B719B">
      <w:pPr>
        <w:spacing w:line="400" w:lineRule="exact"/>
        <w:jc w:val="center"/>
        <w:rPr>
          <w:rFonts w:ascii="Times New Roman" w:eastAsia="標楷體" w:hAnsi="Times New Roman"/>
          <w:b/>
          <w:bCs/>
          <w:sz w:val="40"/>
        </w:rPr>
      </w:pPr>
      <w:r>
        <w:rPr>
          <w:rFonts w:ascii="Times New Roman" w:eastAsia="標楷體" w:hAnsi="Times New Roman" w:hint="eastAsia"/>
          <w:sz w:val="32"/>
        </w:rPr>
        <w:t xml:space="preserve">Academic </w:t>
      </w:r>
      <w:r>
        <w:rPr>
          <w:rFonts w:ascii="Times New Roman" w:eastAsia="標楷體" w:hAnsi="Times New Roman"/>
          <w:sz w:val="32"/>
        </w:rPr>
        <w:t>Award</w:t>
      </w:r>
      <w:r>
        <w:rPr>
          <w:rFonts w:ascii="Times New Roman" w:eastAsia="標楷體" w:hAnsi="Times New Roman" w:hint="eastAsia"/>
          <w:sz w:val="32"/>
        </w:rPr>
        <w:t xml:space="preserve"> Application Form</w:t>
      </w:r>
    </w:p>
    <w:bookmarkEnd w:id="0"/>
    <w:p w:rsidR="009B719B" w:rsidRPr="000D2DC6" w:rsidRDefault="009B719B" w:rsidP="007F2666">
      <w:pPr>
        <w:wordWrap w:val="0"/>
        <w:spacing w:before="240" w:after="120" w:line="400" w:lineRule="exact"/>
        <w:ind w:left="1418" w:right="45" w:hanging="1418"/>
        <w:jc w:val="right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>Date of filling:</w:t>
      </w:r>
      <w:r w:rsidR="007F2666">
        <w:rPr>
          <w:rFonts w:ascii="Times New Roman" w:eastAsia="標楷體" w:hAnsi="Times New Roman"/>
          <w:sz w:val="20"/>
        </w:rPr>
        <w:t xml:space="preserve">   </w:t>
      </w:r>
      <w:r>
        <w:rPr>
          <w:rFonts w:ascii="Times New Roman" w:eastAsia="標楷體" w:hAnsi="Times New Roman"/>
          <w:sz w:val="20"/>
        </w:rPr>
        <w:t xml:space="preserve">  </w:t>
      </w:r>
      <w:r>
        <w:rPr>
          <w:rFonts w:ascii="Times New Roman" w:eastAsia="標楷體" w:hAnsi="Times New Roman" w:hint="eastAsia"/>
          <w:sz w:val="20"/>
        </w:rPr>
        <w:t>(year)</w:t>
      </w:r>
      <w:r>
        <w:rPr>
          <w:rFonts w:ascii="Times New Roman" w:eastAsia="標楷體" w:hAnsi="Times New Roman"/>
          <w:sz w:val="20"/>
        </w:rPr>
        <w:t xml:space="preserve"> </w:t>
      </w:r>
      <w:r w:rsidR="007F266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/>
          <w:sz w:val="20"/>
        </w:rPr>
        <w:t xml:space="preserve"> </w:t>
      </w:r>
      <w:r w:rsidR="007F266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t>(month)</w:t>
      </w:r>
      <w:r>
        <w:rPr>
          <w:rFonts w:ascii="Times New Roman" w:eastAsia="標楷體" w:hAnsi="Times New Roman"/>
          <w:sz w:val="20"/>
        </w:rPr>
        <w:t xml:space="preserve"> </w:t>
      </w:r>
      <w:r w:rsidR="007F266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/>
          <w:sz w:val="20"/>
        </w:rPr>
        <w:t xml:space="preserve"> </w:t>
      </w:r>
      <w:r w:rsidR="007F266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t>(day)</w:t>
      </w:r>
    </w:p>
    <w:tbl>
      <w:tblPr>
        <w:tblW w:w="9326" w:type="dxa"/>
        <w:tblInd w:w="-4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2541"/>
        <w:gridCol w:w="1348"/>
        <w:gridCol w:w="3791"/>
        <w:gridCol w:w="13"/>
      </w:tblGrid>
      <w:tr w:rsidR="009B719B" w:rsidTr="007850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33" w:type="dxa"/>
            <w:vMerge w:val="restart"/>
            <w:vAlign w:val="center"/>
          </w:tcPr>
          <w:p w:rsidR="009B719B" w:rsidRDefault="009B719B" w:rsidP="0078509B">
            <w:pPr>
              <w:spacing w:before="360" w:after="36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Application type</w:t>
            </w:r>
          </w:p>
        </w:tc>
        <w:tc>
          <w:tcPr>
            <w:tcW w:w="2541" w:type="dxa"/>
            <w:vMerge w:val="restart"/>
          </w:tcPr>
          <w:p w:rsidR="009B719B" w:rsidRDefault="009B719B" w:rsidP="0078509B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Academic Achievement </w:t>
            </w:r>
            <w:r>
              <w:rPr>
                <w:rFonts w:ascii="Times New Roman" w:eastAsia="標楷體" w:hAnsi="Times New Roman"/>
                <w:sz w:val="28"/>
              </w:rPr>
              <w:t>Award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</w:p>
          <w:p w:rsidR="009B719B" w:rsidRDefault="009B719B" w:rsidP="0078509B">
            <w:pPr>
              <w:spacing w:line="400" w:lineRule="exact"/>
              <w:ind w:left="96" w:right="45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Academic Gold </w:t>
            </w:r>
            <w:r>
              <w:rPr>
                <w:rFonts w:ascii="Times New Roman" w:eastAsia="標楷體" w:hAnsi="Times New Roman"/>
                <w:sz w:val="28"/>
              </w:rPr>
              <w:t>Award</w:t>
            </w:r>
          </w:p>
          <w:p w:rsidR="009B719B" w:rsidRDefault="009B719B" w:rsidP="0078509B">
            <w:pPr>
              <w:spacing w:line="400" w:lineRule="exact"/>
              <w:ind w:left="96" w:right="45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Academic Silver </w:t>
            </w:r>
            <w:r>
              <w:rPr>
                <w:rFonts w:ascii="Times New Roman" w:eastAsia="標楷體" w:hAnsi="Times New Roman"/>
                <w:sz w:val="28"/>
              </w:rPr>
              <w:t>Award</w:t>
            </w:r>
          </w:p>
        </w:tc>
        <w:tc>
          <w:tcPr>
            <w:tcW w:w="1348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Chinese name</w:t>
            </w:r>
          </w:p>
        </w:tc>
        <w:tc>
          <w:tcPr>
            <w:tcW w:w="3804" w:type="dxa"/>
            <w:gridSpan w:val="2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33" w:type="dxa"/>
            <w:vMerge/>
            <w:vAlign w:val="center"/>
          </w:tcPr>
          <w:p w:rsidR="009B719B" w:rsidRDefault="009B719B" w:rsidP="0078509B">
            <w:pPr>
              <w:spacing w:before="360" w:after="36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2541" w:type="dxa"/>
            <w:vMerge/>
          </w:tcPr>
          <w:p w:rsidR="009B719B" w:rsidRDefault="009B719B" w:rsidP="0078509B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English name</w:t>
            </w:r>
          </w:p>
        </w:tc>
        <w:tc>
          <w:tcPr>
            <w:tcW w:w="3804" w:type="dxa"/>
            <w:gridSpan w:val="2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vAlign w:val="center"/>
          </w:tcPr>
          <w:p w:rsidR="009B719B" w:rsidRDefault="009B719B" w:rsidP="009B71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Department </w:t>
            </w:r>
            <w:r>
              <w:rPr>
                <w:rFonts w:ascii="Times New Roman" w:eastAsia="標楷體" w:hAnsi="Times New Roman"/>
                <w:sz w:val="28"/>
              </w:rPr>
              <w:t>and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year </w:t>
            </w:r>
          </w:p>
        </w:tc>
        <w:tc>
          <w:tcPr>
            <w:tcW w:w="2541" w:type="dxa"/>
          </w:tcPr>
          <w:p w:rsidR="009B719B" w:rsidRDefault="009B719B" w:rsidP="0078509B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Student number</w:t>
            </w:r>
          </w:p>
        </w:tc>
        <w:tc>
          <w:tcPr>
            <w:tcW w:w="3804" w:type="dxa"/>
            <w:gridSpan w:val="2"/>
          </w:tcPr>
          <w:p w:rsidR="009B719B" w:rsidRDefault="009B719B" w:rsidP="0078509B">
            <w:pPr>
              <w:spacing w:before="24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Contact number</w:t>
            </w:r>
          </w:p>
        </w:tc>
        <w:tc>
          <w:tcPr>
            <w:tcW w:w="2541" w:type="dxa"/>
          </w:tcPr>
          <w:p w:rsidR="009B719B" w:rsidRDefault="009B719B" w:rsidP="0078509B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Bank account</w:t>
            </w:r>
          </w:p>
        </w:tc>
        <w:tc>
          <w:tcPr>
            <w:tcW w:w="3804" w:type="dxa"/>
            <w:gridSpan w:val="2"/>
          </w:tcPr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(Required for Achievement Medal and Gold Medal applications only)</w:t>
            </w: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633" w:type="dxa"/>
            <w:vAlign w:val="center"/>
          </w:tcPr>
          <w:p w:rsidR="009B719B" w:rsidRDefault="009B719B" w:rsidP="0078509B">
            <w:pPr>
              <w:spacing w:before="24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Qualification</w:t>
            </w:r>
          </w:p>
          <w:p w:rsidR="009B719B" w:rsidRDefault="009B719B" w:rsidP="0078509B">
            <w:pPr>
              <w:spacing w:before="24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(Please provide qualification details)</w:t>
            </w:r>
          </w:p>
        </w:tc>
        <w:tc>
          <w:tcPr>
            <w:tcW w:w="7680" w:type="dxa"/>
            <w:gridSpan w:val="3"/>
          </w:tcPr>
          <w:p w:rsidR="009B719B" w:rsidRPr="00871A57" w:rsidRDefault="009B719B" w:rsidP="009B719B">
            <w:pPr>
              <w:numPr>
                <w:ilvl w:val="0"/>
                <w:numId w:val="1"/>
              </w:numPr>
              <w:snapToGrid w:val="0"/>
              <w:spacing w:before="240" w:after="120" w:line="400" w:lineRule="exact"/>
              <w:rPr>
                <w:rFonts w:ascii="Times New Roman" w:eastAsia="標楷體" w:hAnsi="Times New Roman"/>
                <w:szCs w:val="24"/>
              </w:rPr>
            </w:pPr>
            <w:r w:rsidRPr="00871A57">
              <w:rPr>
                <w:rFonts w:ascii="Times New Roman" w:eastAsia="標楷體" w:hAnsi="Times New Roman"/>
                <w:szCs w:val="24"/>
              </w:rPr>
              <w:t xml:space="preserve">Received two Academic Silver </w:t>
            </w:r>
            <w:r w:rsidR="00ED084F">
              <w:rPr>
                <w:rFonts w:ascii="Times New Roman" w:eastAsia="標楷體" w:hAnsi="Times New Roman"/>
                <w:szCs w:val="24"/>
              </w:rPr>
              <w:t>Award</w:t>
            </w:r>
            <w:r w:rsidRPr="00871A57">
              <w:rPr>
                <w:rFonts w:ascii="Times New Roman" w:eastAsia="標楷體" w:hAnsi="Times New Roman"/>
                <w:szCs w:val="24"/>
              </w:rPr>
              <w:t xml:space="preserve">s  </w:t>
            </w:r>
            <w:r w:rsidRPr="00871A5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</w:t>
            </w:r>
          </w:p>
          <w:p w:rsidR="009B719B" w:rsidRPr="00871A57" w:rsidRDefault="00ED084F" w:rsidP="009B719B">
            <w:pPr>
              <w:numPr>
                <w:ilvl w:val="0"/>
                <w:numId w:val="1"/>
              </w:numPr>
              <w:snapToGrid w:val="0"/>
              <w:spacing w:after="120"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Received one Academic Gold Award</w:t>
            </w:r>
            <w:r w:rsidR="009B719B" w:rsidRPr="00871A5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B719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B719B" w:rsidRPr="00871A5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</w:t>
            </w:r>
          </w:p>
          <w:p w:rsidR="009B719B" w:rsidRPr="00EF0312" w:rsidRDefault="009B719B" w:rsidP="009B719B">
            <w:pPr>
              <w:numPr>
                <w:ilvl w:val="0"/>
                <w:numId w:val="1"/>
              </w:numPr>
              <w:snapToGrid w:val="0"/>
              <w:spacing w:after="120" w:line="400" w:lineRule="exact"/>
              <w:rPr>
                <w:rFonts w:ascii="Times New Roman" w:eastAsia="標楷體" w:hAnsi="Times New Roman" w:hint="eastAsia"/>
                <w:szCs w:val="24"/>
              </w:rPr>
            </w:pPr>
            <w:r w:rsidRPr="00871A57">
              <w:rPr>
                <w:rFonts w:ascii="Times New Roman" w:eastAsia="標楷體" w:hAnsi="Times New Roman"/>
                <w:szCs w:val="24"/>
              </w:rPr>
              <w:t xml:space="preserve">Published study or research results in </w:t>
            </w:r>
            <w:r>
              <w:rPr>
                <w:rFonts w:ascii="Times New Roman" w:eastAsia="標楷體" w:hAnsi="Times New Roman"/>
                <w:szCs w:val="24"/>
              </w:rPr>
              <w:t xml:space="preserve">a </w:t>
            </w:r>
            <w:r w:rsidRPr="00871A57">
              <w:rPr>
                <w:rFonts w:ascii="Times New Roman" w:eastAsia="標楷體" w:hAnsi="Times New Roman"/>
                <w:szCs w:val="24"/>
              </w:rPr>
              <w:t>reputabl</w:t>
            </w:r>
            <w:r>
              <w:rPr>
                <w:rFonts w:ascii="Times New Roman" w:eastAsia="標楷體" w:hAnsi="Times New Roman"/>
                <w:szCs w:val="24"/>
              </w:rPr>
              <w:t>e domestic or foreign journal</w:t>
            </w:r>
            <w:r w:rsidRPr="00EF031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F0312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                                                             </w:t>
            </w:r>
          </w:p>
          <w:p w:rsidR="009B719B" w:rsidRPr="00871A57" w:rsidRDefault="009B719B" w:rsidP="009B719B">
            <w:pPr>
              <w:numPr>
                <w:ilvl w:val="0"/>
                <w:numId w:val="1"/>
              </w:numPr>
              <w:snapToGrid w:val="0"/>
              <w:spacing w:after="120" w:line="400" w:lineRule="exact"/>
              <w:rPr>
                <w:rFonts w:ascii="Times New Roman" w:eastAsia="標楷體" w:hAnsi="Times New Roman"/>
                <w:szCs w:val="24"/>
              </w:rPr>
            </w:pPr>
            <w:r w:rsidRPr="00871A57">
              <w:rPr>
                <w:rFonts w:ascii="Times New Roman" w:eastAsia="標楷體" w:hAnsi="Times New Roman"/>
                <w:szCs w:val="24"/>
              </w:rPr>
              <w:t xml:space="preserve">Received award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in </w:t>
            </w:r>
            <w:r>
              <w:rPr>
                <w:rFonts w:ascii="Times New Roman" w:eastAsia="標楷體" w:hAnsi="Times New Roman"/>
                <w:szCs w:val="24"/>
              </w:rPr>
              <w:t xml:space="preserve">a </w:t>
            </w:r>
            <w:r w:rsidRPr="00871A57">
              <w:rPr>
                <w:rFonts w:ascii="Times New Roman" w:eastAsia="標楷體" w:hAnsi="Times New Roman"/>
                <w:szCs w:val="24"/>
              </w:rPr>
              <w:t xml:space="preserve">domestic </w:t>
            </w:r>
            <w:r>
              <w:rPr>
                <w:rFonts w:ascii="Times New Roman" w:eastAsia="標楷體" w:hAnsi="Times New Roman"/>
                <w:szCs w:val="24"/>
              </w:rPr>
              <w:t>or</w:t>
            </w:r>
            <w:r w:rsidRPr="00871A57">
              <w:rPr>
                <w:rFonts w:ascii="Times New Roman" w:eastAsia="標楷體" w:hAnsi="Times New Roman"/>
                <w:szCs w:val="24"/>
              </w:rPr>
              <w:t xml:space="preserve"> foreign academic competition </w:t>
            </w:r>
            <w:r w:rsidRPr="00871A5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</w:t>
            </w:r>
            <w:r w:rsidRPr="00871A57">
              <w:rPr>
                <w:rFonts w:ascii="Times New Roman" w:eastAsia="標楷體" w:hAnsi="Times New Roman"/>
                <w:szCs w:val="24"/>
                <w:u w:val="single"/>
              </w:rPr>
              <w:br/>
              <w:t xml:space="preserve">                                                   </w:t>
            </w:r>
          </w:p>
          <w:p w:rsidR="009B719B" w:rsidRPr="00871A57" w:rsidRDefault="009B719B" w:rsidP="009B719B">
            <w:pPr>
              <w:numPr>
                <w:ilvl w:val="0"/>
                <w:numId w:val="1"/>
              </w:numPr>
              <w:snapToGrid w:val="0"/>
              <w:spacing w:after="120" w:line="400" w:lineRule="exact"/>
              <w:rPr>
                <w:rFonts w:ascii="Times New Roman" w:eastAsia="標楷體" w:hAnsi="Times New Roman"/>
                <w:szCs w:val="24"/>
              </w:rPr>
            </w:pPr>
            <w:r w:rsidRPr="00871A57">
              <w:rPr>
                <w:rFonts w:ascii="Times New Roman" w:eastAsia="標楷體" w:hAnsi="Times New Roman"/>
                <w:szCs w:val="24"/>
              </w:rPr>
              <w:t>Received award for study or research results in</w:t>
            </w:r>
            <w:r>
              <w:rPr>
                <w:rFonts w:ascii="Times New Roman" w:eastAsia="標楷體" w:hAnsi="Times New Roman"/>
                <w:szCs w:val="24"/>
              </w:rPr>
              <w:t xml:space="preserve"> an</w:t>
            </w:r>
            <w:r w:rsidRPr="00871A57">
              <w:rPr>
                <w:rFonts w:ascii="Times New Roman" w:eastAsia="標楷體" w:hAnsi="Times New Roman"/>
                <w:szCs w:val="24"/>
              </w:rPr>
              <w:t xml:space="preserve"> intramural academic competition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71A5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                         </w:t>
            </w:r>
          </w:p>
          <w:p w:rsidR="009B719B" w:rsidRDefault="009B719B" w:rsidP="0078509B">
            <w:pPr>
              <w:snapToGrid w:val="0"/>
              <w:spacing w:after="240" w:line="400" w:lineRule="exact"/>
              <w:ind w:left="332" w:hanging="332"/>
              <w:rPr>
                <w:rFonts w:ascii="Times New Roman" w:eastAsia="標楷體" w:hAnsi="Times New Roman"/>
                <w:sz w:val="28"/>
              </w:rPr>
            </w:pPr>
            <w:r w:rsidRPr="00871A57">
              <w:rPr>
                <w:rFonts w:ascii="標楷體" w:eastAsia="標楷體" w:hAnsi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hint="eastAsia"/>
                <w:szCs w:val="24"/>
              </w:rPr>
              <w:t xml:space="preserve"> </w:t>
            </w:r>
            <w:r w:rsidRPr="00871A57">
              <w:rPr>
                <w:rFonts w:ascii="Times New Roman" w:eastAsia="標楷體" w:hAnsi="Times New Roman"/>
                <w:szCs w:val="24"/>
              </w:rPr>
              <w:t>Other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Times New Roman" w:hint="eastAsia"/>
                <w:szCs w:val="24"/>
                <w:u w:val="single"/>
              </w:rPr>
              <w:t xml:space="preserve"> </w:t>
            </w:r>
            <w:r w:rsidRPr="00871A57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457"/>
        </w:trPr>
        <w:tc>
          <w:tcPr>
            <w:tcW w:w="1633" w:type="dxa"/>
            <w:vAlign w:val="center"/>
          </w:tcPr>
          <w:p w:rsidR="009B719B" w:rsidRDefault="009B719B" w:rsidP="0078509B">
            <w:pPr>
              <w:spacing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 w:rsidRPr="000D33C8">
              <w:rPr>
                <w:rFonts w:ascii="Times New Roman" w:eastAsia="標楷體" w:hAnsi="Times New Roman"/>
                <w:sz w:val="28"/>
              </w:rPr>
              <w:t>Attachment</w:t>
            </w:r>
            <w:r>
              <w:rPr>
                <w:rFonts w:ascii="Times New Roman" w:eastAsia="標楷體" w:hAnsi="Times New Roman"/>
                <w:sz w:val="28"/>
              </w:rPr>
              <w:t>s</w:t>
            </w:r>
          </w:p>
        </w:tc>
        <w:tc>
          <w:tcPr>
            <w:tcW w:w="7680" w:type="dxa"/>
            <w:gridSpan w:val="3"/>
            <w:vAlign w:val="center"/>
          </w:tcPr>
          <w:p w:rsidR="009B719B" w:rsidRDefault="009B719B" w:rsidP="0078509B">
            <w:pPr>
              <w:pStyle w:val="3"/>
              <w:ind w:hanging="822"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1. Photocopies of competition application forms</w:t>
            </w:r>
          </w:p>
          <w:p w:rsidR="009B719B" w:rsidRDefault="009B719B" w:rsidP="0078509B">
            <w:pPr>
              <w:pStyle w:val="3"/>
              <w:spacing w:before="120"/>
              <w:ind w:left="958" w:hanging="822"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 w:hint="eastAsia"/>
                <w:sz w:val="28"/>
              </w:rPr>
              <w:t xml:space="preserve"> Abstracts and photographs of academic works</w:t>
            </w:r>
          </w:p>
          <w:p w:rsidR="009B719B" w:rsidRDefault="009B719B" w:rsidP="0078509B">
            <w:pPr>
              <w:pStyle w:val="3"/>
              <w:spacing w:before="120"/>
              <w:ind w:left="958" w:hanging="822"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 w:hint="eastAsia"/>
                <w:sz w:val="28"/>
              </w:rPr>
              <w:t xml:space="preserve"> Rules and instructions of competitions</w:t>
            </w:r>
          </w:p>
          <w:p w:rsidR="009B719B" w:rsidRPr="00DE02E3" w:rsidRDefault="009B719B" w:rsidP="0078509B">
            <w:pPr>
              <w:pStyle w:val="3"/>
              <w:spacing w:before="120"/>
              <w:ind w:left="958" w:hanging="822"/>
              <w:jc w:val="both"/>
              <w:rPr>
                <w:rFonts w:ascii="Times New Roman" w:hAnsi="Times New Roman"/>
                <w:sz w:val="28"/>
              </w:rPr>
            </w:pPr>
            <w:r w:rsidRPr="00DE02E3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E02E3">
              <w:rPr>
                <w:rFonts w:ascii="Times New Roman" w:hAnsi="Times New Roman"/>
                <w:sz w:val="28"/>
              </w:rPr>
              <w:t>Photocopies of award certificates</w:t>
            </w: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842"/>
        </w:trPr>
        <w:tc>
          <w:tcPr>
            <w:tcW w:w="1633" w:type="dxa"/>
            <w:vAlign w:val="center"/>
          </w:tcPr>
          <w:p w:rsidR="009B719B" w:rsidRDefault="009B719B" w:rsidP="0078509B">
            <w:pPr>
              <w:spacing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lastRenderedPageBreak/>
              <w:t>Review opinion</w:t>
            </w:r>
          </w:p>
        </w:tc>
        <w:tc>
          <w:tcPr>
            <w:tcW w:w="7680" w:type="dxa"/>
            <w:gridSpan w:val="3"/>
          </w:tcPr>
          <w:p w:rsidR="009B719B" w:rsidRDefault="009B719B" w:rsidP="0078509B">
            <w:pPr>
              <w:spacing w:before="240" w:after="120" w:line="400" w:lineRule="exact"/>
              <w:ind w:right="45"/>
              <w:rPr>
                <w:rFonts w:ascii="Times New Roman" w:eastAsia="標楷體" w:hAnsi="Times New Roman" w:hint="eastAsia"/>
                <w:sz w:val="28"/>
              </w:rPr>
            </w:pPr>
          </w:p>
          <w:p w:rsidR="009B719B" w:rsidRDefault="009B719B" w:rsidP="0078509B">
            <w:pPr>
              <w:spacing w:before="240" w:after="120" w:line="400" w:lineRule="exact"/>
              <w:ind w:right="45"/>
              <w:rPr>
                <w:rFonts w:ascii="Times New Roman" w:eastAsia="標楷體" w:hAnsi="Times New Roman" w:hint="eastAsia"/>
                <w:sz w:val="28"/>
              </w:rPr>
            </w:pPr>
          </w:p>
        </w:tc>
      </w:tr>
    </w:tbl>
    <w:p w:rsidR="009B719B" w:rsidRDefault="009B719B" w:rsidP="00E40B00">
      <w:pPr>
        <w:tabs>
          <w:tab w:val="left" w:pos="2545"/>
          <w:tab w:val="left" w:pos="6237"/>
        </w:tabs>
        <w:spacing w:before="240" w:line="400" w:lineRule="exact"/>
        <w:ind w:hanging="426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Dean:</w:t>
      </w:r>
      <w:r>
        <w:rPr>
          <w:rFonts w:ascii="Times New Roman" w:eastAsia="標楷體" w:hAnsi="Times New Roman" w:hint="eastAsia"/>
          <w:sz w:val="28"/>
        </w:rPr>
        <w:tab/>
        <w:t>Department head:</w:t>
      </w:r>
      <w:r>
        <w:rPr>
          <w:rFonts w:ascii="Times New Roman" w:eastAsia="標楷體" w:hAnsi="Times New Roman"/>
          <w:sz w:val="28"/>
        </w:rPr>
        <w:tab/>
        <w:t>Application officer:</w:t>
      </w:r>
    </w:p>
    <w:p w:rsidR="009B719B" w:rsidRDefault="009B719B" w:rsidP="009B719B">
      <w:pPr>
        <w:tabs>
          <w:tab w:val="left" w:pos="3119"/>
          <w:tab w:val="left" w:pos="6237"/>
        </w:tabs>
        <w:spacing w:before="240" w:line="400" w:lineRule="exact"/>
        <w:ind w:hanging="426"/>
        <w:jc w:val="both"/>
        <w:rPr>
          <w:rFonts w:ascii="Times New Roman" w:eastAsia="標楷體" w:hAnsi="Times New Roman" w:hint="eastAsia"/>
          <w:sz w:val="28"/>
        </w:rPr>
      </w:pPr>
    </w:p>
    <w:p w:rsidR="009B719B" w:rsidRDefault="009B719B" w:rsidP="009B719B">
      <w:pPr>
        <w:jc w:val="right"/>
        <w:rPr>
          <w:rFonts w:ascii="Times New Roman" w:eastAsia="標楷體"/>
        </w:rPr>
      </w:pPr>
      <w:r>
        <w:rPr>
          <w:rFonts w:ascii="Times New Roman" w:eastAsia="標楷體" w:hAnsi="Times New Roman"/>
        </w:rPr>
        <w:t>ST-CP-05-CF01(1.</w:t>
      </w:r>
      <w:r w:rsidR="00ED084F"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 xml:space="preserve"> version</w:t>
      </w:r>
      <w:r w:rsidRPr="004C7CE1">
        <w:rPr>
          <w:rFonts w:ascii="Times New Roman" w:eastAsia="標楷體" w:hAnsi="Times New Roman"/>
        </w:rPr>
        <w:t>)/</w:t>
      </w:r>
      <w:r w:rsidR="00ED084F">
        <w:rPr>
          <w:rFonts w:ascii="Times New Roman" w:eastAsia="標楷體" w:hAnsi="Times New Roman" w:hint="eastAsia"/>
        </w:rPr>
        <w:t xml:space="preserve">Reformulated on </w:t>
      </w:r>
      <w:r w:rsidR="00ED084F" w:rsidRPr="00ED084F">
        <w:rPr>
          <w:rFonts w:ascii="Times New Roman" w:eastAsia="標楷體" w:hAnsi="Times New Roman"/>
        </w:rPr>
        <w:t>November</w:t>
      </w:r>
      <w:r w:rsidR="00ED084F">
        <w:rPr>
          <w:rFonts w:ascii="Times New Roman" w:eastAsia="標楷體" w:hAnsi="Times New Roman" w:hint="eastAsia"/>
        </w:rPr>
        <w:t xml:space="preserve"> </w:t>
      </w:r>
      <w:r w:rsidR="00ED084F">
        <w:rPr>
          <w:rFonts w:ascii="Times New Roman" w:eastAsia="標楷體" w:hAnsi="Times New Roman"/>
        </w:rPr>
        <w:t>03</w:t>
      </w:r>
      <w:r w:rsidR="00ED084F">
        <w:rPr>
          <w:rFonts w:ascii="Times New Roman" w:eastAsia="標楷體" w:hAnsi="Times New Roman" w:hint="eastAsia"/>
        </w:rPr>
        <w:t>, 2021</w:t>
      </w:r>
    </w:p>
    <w:p w:rsidR="009B719B" w:rsidRDefault="009B719B" w:rsidP="009B719B">
      <w:pPr>
        <w:spacing w:line="400" w:lineRule="exact"/>
        <w:ind w:left="1418" w:hanging="1418"/>
        <w:jc w:val="both"/>
        <w:rPr>
          <w:rFonts w:ascii="Times New Roman" w:eastAsia="標楷體" w:hAnsi="Times New Roman" w:hint="eastAsia"/>
          <w:sz w:val="32"/>
        </w:rPr>
      </w:pPr>
      <w:r>
        <w:rPr>
          <w:rFonts w:ascii="Times New Roman" w:eastAsia="標楷體"/>
        </w:rPr>
        <w:br w:type="page"/>
      </w:r>
      <w:r>
        <w:rPr>
          <w:rFonts w:ascii="Times New Roman" w:eastAsia="標楷體" w:hAnsi="Times New Roman" w:hint="eastAsia"/>
          <w:b/>
          <w:bCs/>
          <w:sz w:val="40"/>
        </w:rPr>
        <w:lastRenderedPageBreak/>
        <w:t>Example</w:t>
      </w:r>
    </w:p>
    <w:p w:rsidR="009B719B" w:rsidRDefault="009B719B" w:rsidP="009B719B">
      <w:pPr>
        <w:spacing w:line="400" w:lineRule="exact"/>
        <w:ind w:left="1418" w:hanging="1418"/>
        <w:jc w:val="center"/>
        <w:rPr>
          <w:rFonts w:ascii="Times New Roman" w:eastAsia="標楷體" w:hAnsi="Times New Roman" w:hint="eastAsia"/>
          <w:sz w:val="32"/>
        </w:rPr>
      </w:pPr>
      <w:r>
        <w:rPr>
          <w:rFonts w:ascii="Times New Roman" w:eastAsia="標楷體" w:hAnsi="Times New Roman" w:hint="eastAsia"/>
          <w:sz w:val="32"/>
        </w:rPr>
        <w:t xml:space="preserve">Yuan Ze University College of </w:t>
      </w:r>
      <w:r>
        <w:rPr>
          <w:rFonts w:ascii="Times New Roman" w:eastAsia="標楷體" w:hAnsi="Times New Roman" w:hint="eastAsia"/>
          <w:sz w:val="32"/>
          <w:u w:val="single"/>
        </w:rPr>
        <w:t xml:space="preserve">      </w:t>
      </w:r>
    </w:p>
    <w:p w:rsidR="009B719B" w:rsidRDefault="009B719B" w:rsidP="009B719B">
      <w:pPr>
        <w:spacing w:line="400" w:lineRule="exact"/>
        <w:jc w:val="center"/>
        <w:rPr>
          <w:rFonts w:ascii="Times New Roman" w:eastAsia="標楷體" w:hAnsi="Times New Roman"/>
          <w:b/>
          <w:bCs/>
          <w:sz w:val="40"/>
        </w:rPr>
      </w:pPr>
      <w:r>
        <w:rPr>
          <w:rFonts w:ascii="Times New Roman" w:eastAsia="標楷體" w:hAnsi="Times New Roman" w:hint="eastAsia"/>
          <w:sz w:val="32"/>
        </w:rPr>
        <w:t xml:space="preserve">Academic </w:t>
      </w:r>
      <w:r w:rsidR="006A7B0A">
        <w:rPr>
          <w:rFonts w:ascii="Times New Roman" w:eastAsia="標楷體" w:hAnsi="Times New Roman"/>
          <w:sz w:val="32"/>
        </w:rPr>
        <w:t>Award</w:t>
      </w:r>
      <w:r>
        <w:rPr>
          <w:rFonts w:ascii="Times New Roman" w:eastAsia="標楷體" w:hAnsi="Times New Roman" w:hint="eastAsia"/>
          <w:sz w:val="32"/>
        </w:rPr>
        <w:t xml:space="preserve"> Application Form</w:t>
      </w:r>
    </w:p>
    <w:p w:rsidR="009B719B" w:rsidRDefault="009B719B" w:rsidP="007F2666">
      <w:pPr>
        <w:wordWrap w:val="0"/>
        <w:spacing w:before="240" w:after="120" w:line="400" w:lineRule="exact"/>
        <w:ind w:left="1418" w:right="45" w:hanging="1418"/>
        <w:jc w:val="right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>Date of filling:</w:t>
      </w:r>
      <w:r>
        <w:rPr>
          <w:rFonts w:ascii="Times New Roman" w:eastAsia="標楷體" w:hAnsi="Times New Roman"/>
          <w:sz w:val="20"/>
        </w:rPr>
        <w:t xml:space="preserve"> </w:t>
      </w:r>
      <w:r w:rsidR="007F266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/>
          <w:sz w:val="20"/>
        </w:rPr>
        <w:t xml:space="preserve"> </w:t>
      </w:r>
      <w:r w:rsidR="007F266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t>(year)</w:t>
      </w:r>
      <w:r w:rsidR="007F266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/>
          <w:sz w:val="20"/>
        </w:rPr>
        <w:t xml:space="preserve"> </w:t>
      </w:r>
      <w:r w:rsidR="007F266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t>(month)</w:t>
      </w:r>
      <w:r w:rsidR="007F2666">
        <w:rPr>
          <w:rFonts w:ascii="Times New Roman" w:eastAsia="標楷體" w:hAnsi="Times New Roman"/>
          <w:sz w:val="20"/>
        </w:rPr>
        <w:t xml:space="preserve">    </w:t>
      </w:r>
      <w:r w:rsidR="007F2666">
        <w:rPr>
          <w:rFonts w:ascii="Times New Roman" w:eastAsia="標楷體" w:hAnsi="Times New Roman" w:hint="eastAsia"/>
          <w:sz w:val="20"/>
        </w:rPr>
        <w:t>(day)</w:t>
      </w:r>
      <w:r w:rsidR="007F2666">
        <w:rPr>
          <w:rFonts w:ascii="Times New Roman" w:eastAsia="標楷體" w:hAnsi="Times New Roman"/>
          <w:sz w:val="20"/>
        </w:rPr>
        <w:t xml:space="preserve"> </w:t>
      </w:r>
    </w:p>
    <w:tbl>
      <w:tblPr>
        <w:tblW w:w="9506" w:type="dxa"/>
        <w:tblInd w:w="-4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2541"/>
        <w:gridCol w:w="1348"/>
        <w:gridCol w:w="3984"/>
      </w:tblGrid>
      <w:tr w:rsidR="009B719B" w:rsidTr="007850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33" w:type="dxa"/>
            <w:vMerge w:val="restart"/>
            <w:vAlign w:val="center"/>
          </w:tcPr>
          <w:p w:rsidR="009B719B" w:rsidRDefault="009B719B" w:rsidP="0078509B">
            <w:pPr>
              <w:spacing w:before="360" w:after="36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Application type</w:t>
            </w:r>
          </w:p>
        </w:tc>
        <w:tc>
          <w:tcPr>
            <w:tcW w:w="2541" w:type="dxa"/>
            <w:vMerge w:val="restart"/>
          </w:tcPr>
          <w:p w:rsidR="009B719B" w:rsidRDefault="009B719B" w:rsidP="0078509B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Academic Achievement </w:t>
            </w:r>
            <w:r w:rsidR="00293FDD">
              <w:rPr>
                <w:rFonts w:ascii="Times New Roman" w:eastAsia="標楷體" w:hAnsi="Times New Roman"/>
                <w:sz w:val="28"/>
              </w:rPr>
              <w:t>Award</w:t>
            </w:r>
          </w:p>
          <w:p w:rsidR="009B719B" w:rsidRDefault="009B719B" w:rsidP="0078509B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Academic Gold </w:t>
            </w:r>
            <w:r w:rsidR="00293FDD">
              <w:rPr>
                <w:rFonts w:ascii="Times New Roman" w:eastAsia="標楷體" w:hAnsi="Times New Roman"/>
                <w:sz w:val="28"/>
              </w:rPr>
              <w:t>Award</w:t>
            </w:r>
          </w:p>
          <w:p w:rsidR="009B719B" w:rsidRDefault="009B719B" w:rsidP="0078509B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Academic Silver </w:t>
            </w:r>
            <w:r w:rsidR="00293FDD">
              <w:rPr>
                <w:rFonts w:ascii="Times New Roman" w:eastAsia="標楷體" w:hAnsi="Times New Roman"/>
                <w:sz w:val="28"/>
              </w:rPr>
              <w:t>Award</w:t>
            </w:r>
          </w:p>
        </w:tc>
        <w:tc>
          <w:tcPr>
            <w:tcW w:w="1348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Chinese name</w:t>
            </w:r>
          </w:p>
        </w:tc>
        <w:tc>
          <w:tcPr>
            <w:tcW w:w="3984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33" w:type="dxa"/>
            <w:vMerge/>
            <w:vAlign w:val="center"/>
          </w:tcPr>
          <w:p w:rsidR="009B719B" w:rsidRDefault="009B719B" w:rsidP="0078509B">
            <w:pPr>
              <w:spacing w:before="360" w:after="36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2541" w:type="dxa"/>
            <w:vMerge/>
          </w:tcPr>
          <w:p w:rsidR="009B719B" w:rsidRDefault="009B719B" w:rsidP="0078509B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English name</w:t>
            </w:r>
          </w:p>
        </w:tc>
        <w:tc>
          <w:tcPr>
            <w:tcW w:w="3984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vAlign w:val="center"/>
          </w:tcPr>
          <w:p w:rsidR="009B719B" w:rsidRDefault="009B719B" w:rsidP="0006248C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Department </w:t>
            </w:r>
            <w:r>
              <w:rPr>
                <w:rFonts w:ascii="Times New Roman" w:eastAsia="標楷體" w:hAnsi="Times New Roman"/>
                <w:sz w:val="28"/>
              </w:rPr>
              <w:t>and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year </w:t>
            </w:r>
          </w:p>
        </w:tc>
        <w:tc>
          <w:tcPr>
            <w:tcW w:w="2541" w:type="dxa"/>
          </w:tcPr>
          <w:p w:rsidR="009B719B" w:rsidRDefault="009B719B" w:rsidP="0078509B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Student number</w:t>
            </w:r>
          </w:p>
        </w:tc>
        <w:tc>
          <w:tcPr>
            <w:tcW w:w="3984" w:type="dxa"/>
          </w:tcPr>
          <w:p w:rsidR="009B719B" w:rsidRDefault="009B719B" w:rsidP="0078509B">
            <w:pPr>
              <w:spacing w:before="24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Contact number</w:t>
            </w:r>
          </w:p>
        </w:tc>
        <w:tc>
          <w:tcPr>
            <w:tcW w:w="2541" w:type="dxa"/>
          </w:tcPr>
          <w:p w:rsidR="009B719B" w:rsidRDefault="009B719B" w:rsidP="0078509B">
            <w:pPr>
              <w:spacing w:line="400" w:lineRule="exact"/>
              <w:ind w:right="45" w:firstLine="96"/>
              <w:rPr>
                <w:rFonts w:ascii="Times New Roman" w:eastAsia="標楷體" w:hAnsi="Times New Roman" w:hint="eastAsia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B719B" w:rsidRDefault="009B719B" w:rsidP="0078509B">
            <w:pPr>
              <w:spacing w:before="12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Bank account</w:t>
            </w:r>
          </w:p>
        </w:tc>
        <w:tc>
          <w:tcPr>
            <w:tcW w:w="3984" w:type="dxa"/>
          </w:tcPr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Default="009B719B" w:rsidP="0078509B">
            <w:pPr>
              <w:rPr>
                <w:rFonts w:hint="eastAsia"/>
              </w:rPr>
            </w:pPr>
          </w:p>
          <w:p w:rsidR="009B719B" w:rsidRPr="00DE02E3" w:rsidRDefault="009B719B" w:rsidP="0078509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(Required for Achievement Medal and Gold Medal applications only)</w:t>
            </w: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c>
          <w:tcPr>
            <w:tcW w:w="1633" w:type="dxa"/>
            <w:vAlign w:val="center"/>
          </w:tcPr>
          <w:p w:rsidR="009B719B" w:rsidRDefault="009B719B" w:rsidP="0078509B">
            <w:pPr>
              <w:spacing w:before="240" w:after="120"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Qualification</w:t>
            </w:r>
          </w:p>
          <w:p w:rsidR="009B719B" w:rsidRDefault="009B719B" w:rsidP="0078509B">
            <w:pPr>
              <w:spacing w:before="240" w:after="120" w:line="400" w:lineRule="exact"/>
              <w:ind w:right="45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(Please provide qualification details)</w:t>
            </w:r>
          </w:p>
        </w:tc>
        <w:tc>
          <w:tcPr>
            <w:tcW w:w="7873" w:type="dxa"/>
            <w:gridSpan w:val="3"/>
          </w:tcPr>
          <w:p w:rsidR="009B719B" w:rsidRPr="00612455" w:rsidRDefault="009B719B" w:rsidP="0078509B">
            <w:pPr>
              <w:snapToGrid w:val="0"/>
              <w:spacing w:before="240" w:after="120" w:line="400" w:lineRule="exact"/>
              <w:rPr>
                <w:rFonts w:ascii="Times New Roman" w:eastAsia="標楷體" w:hAnsi="Times New Roman"/>
                <w:sz w:val="28"/>
              </w:rPr>
            </w:pPr>
            <w:r w:rsidRPr="00612455">
              <w:rPr>
                <w:rFonts w:ascii="標楷體" w:eastAsia="標楷體" w:hAnsi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hint="eastAsia"/>
                <w:sz w:val="28"/>
              </w:rPr>
              <w:t xml:space="preserve"> </w:t>
            </w:r>
            <w:r w:rsidRPr="00871A57">
              <w:rPr>
                <w:rFonts w:ascii="Times New Roman" w:eastAsia="標楷體" w:hAnsi="Times New Roman"/>
                <w:szCs w:val="24"/>
              </w:rPr>
              <w:t xml:space="preserve">Received two Academic Silver </w:t>
            </w:r>
            <w:r w:rsidR="0006248C">
              <w:rPr>
                <w:rFonts w:ascii="Times New Roman" w:eastAsia="標楷體" w:hAnsi="Times New Roman"/>
                <w:szCs w:val="24"/>
              </w:rPr>
              <w:t>Award</w:t>
            </w:r>
            <w:r w:rsidR="0006248C" w:rsidRPr="00871A57">
              <w:rPr>
                <w:rFonts w:ascii="Times New Roman" w:eastAsia="標楷體" w:hAnsi="Times New Roman"/>
                <w:szCs w:val="24"/>
              </w:rPr>
              <w:t>s</w:t>
            </w:r>
            <w:r w:rsidRPr="0061245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12455">
              <w:rPr>
                <w:rFonts w:ascii="Times New Roman" w:eastAsia="標楷體" w:hAnsi="Times New Roman"/>
                <w:color w:val="FF0000"/>
                <w:u w:val="single"/>
              </w:rPr>
              <w:t xml:space="preserve">Academic Silver </w:t>
            </w:r>
            <w:r w:rsidR="00E40B00">
              <w:rPr>
                <w:rFonts w:ascii="Times New Roman" w:eastAsia="標楷體" w:hAnsi="Times New Roman" w:hint="eastAsia"/>
                <w:color w:val="FF0000"/>
                <w:u w:val="single"/>
              </w:rPr>
              <w:t>A</w:t>
            </w:r>
            <w:r w:rsidR="00E40B00">
              <w:rPr>
                <w:rFonts w:ascii="Times New Roman" w:eastAsia="標楷體" w:hAnsi="Times New Roman"/>
                <w:color w:val="FF0000"/>
                <w:u w:val="single"/>
              </w:rPr>
              <w:t>ward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s</w:t>
            </w:r>
            <w:r>
              <w:rPr>
                <w:rFonts w:ascii="Times New Roman" w:eastAsia="標楷體" w:hAnsi="Times New Roman"/>
                <w:color w:val="FF0000"/>
                <w:u w:val="single"/>
              </w:rPr>
              <w:t xml:space="preserve"> for the 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2015</w:t>
            </w:r>
            <w:r>
              <w:rPr>
                <w:rFonts w:ascii="Times New Roman" w:eastAsia="標楷體" w:hAnsi="Times New Roman"/>
                <w:color w:val="FF0000"/>
                <w:u w:val="single"/>
              </w:rPr>
              <w:t xml:space="preserve"> and 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2016</w:t>
            </w:r>
            <w:r w:rsidRPr="00612455">
              <w:rPr>
                <w:rFonts w:ascii="Times New Roman" w:eastAsia="標楷體" w:hAnsi="Times New Roman"/>
                <w:color w:val="FF0000"/>
                <w:u w:val="single"/>
              </w:rPr>
              <w:t xml:space="preserve"> Academic Years</w:t>
            </w:r>
          </w:p>
          <w:p w:rsidR="009B719B" w:rsidRPr="00612455" w:rsidRDefault="009B719B" w:rsidP="0078509B">
            <w:pPr>
              <w:snapToGrid w:val="0"/>
              <w:spacing w:after="120" w:line="400" w:lineRule="exact"/>
              <w:ind w:left="332" w:hanging="332"/>
              <w:rPr>
                <w:rFonts w:ascii="Times New Roman" w:eastAsia="標楷體" w:hAnsi="Times New Roman"/>
                <w:sz w:val="28"/>
              </w:rPr>
            </w:pPr>
            <w:r w:rsidRPr="00612455">
              <w:rPr>
                <w:rFonts w:ascii="標楷體" w:eastAsia="標楷體" w:hAnsi="Times New Roman" w:hint="eastAsia"/>
                <w:szCs w:val="24"/>
              </w:rPr>
              <w:t>□</w:t>
            </w:r>
            <w:r w:rsidRPr="0061245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612455">
              <w:rPr>
                <w:rFonts w:ascii="Times New Roman" w:eastAsia="標楷體" w:hAnsi="Times New Roman"/>
                <w:szCs w:val="24"/>
              </w:rPr>
              <w:t xml:space="preserve">Received one Academic Gold </w:t>
            </w:r>
            <w:r w:rsidR="0006248C">
              <w:rPr>
                <w:rFonts w:ascii="Times New Roman" w:eastAsia="標楷體" w:hAnsi="Times New Roman"/>
                <w:szCs w:val="24"/>
              </w:rPr>
              <w:t>Award</w:t>
            </w:r>
            <w:r w:rsidRPr="00612455">
              <w:rPr>
                <w:rFonts w:ascii="Times New Roman" w:eastAsia="標楷體" w:hAnsi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Academic Gold </w:t>
            </w:r>
            <w:r w:rsidR="00E40B00">
              <w:rPr>
                <w:rFonts w:ascii="Times New Roman" w:eastAsia="標楷體" w:hAnsi="Times New Roman"/>
                <w:color w:val="FF0000"/>
                <w:u w:val="single"/>
              </w:rPr>
              <w:t>Award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u w:val="single"/>
              </w:rPr>
              <w:t>for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the 2016 Academic Year</w:t>
            </w:r>
          </w:p>
          <w:p w:rsidR="009B719B" w:rsidRPr="00612455" w:rsidRDefault="009B719B" w:rsidP="0078509B">
            <w:pPr>
              <w:snapToGrid w:val="0"/>
              <w:spacing w:after="120" w:line="400" w:lineRule="exact"/>
              <w:ind w:left="332" w:hanging="332"/>
              <w:rPr>
                <w:rFonts w:ascii="Times New Roman" w:eastAsia="標楷體" w:hAnsi="Times New Roman"/>
                <w:snapToGrid w:val="0"/>
                <w:color w:val="FF0000"/>
                <w:szCs w:val="48"/>
                <w:u w:val="single"/>
              </w:rPr>
            </w:pPr>
            <w:r w:rsidRPr="00612455">
              <w:rPr>
                <w:rFonts w:ascii="標楷體" w:eastAsia="標楷體" w:hAnsi="Times New Roman" w:hint="eastAsia"/>
                <w:szCs w:val="24"/>
              </w:rPr>
              <w:t>□</w:t>
            </w:r>
            <w:r w:rsidRPr="0061245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612455">
              <w:rPr>
                <w:rFonts w:ascii="Times New Roman" w:eastAsia="標楷體" w:hAnsi="Times New Roman"/>
                <w:szCs w:val="24"/>
              </w:rPr>
              <w:t xml:space="preserve">Published study or research results in </w:t>
            </w:r>
            <w:r>
              <w:rPr>
                <w:rFonts w:ascii="Times New Roman" w:eastAsia="標楷體" w:hAnsi="Times New Roman"/>
                <w:szCs w:val="24"/>
              </w:rPr>
              <w:t xml:space="preserve">a </w:t>
            </w:r>
            <w:r w:rsidRPr="00612455">
              <w:rPr>
                <w:rFonts w:ascii="Times New Roman" w:eastAsia="標楷體" w:hAnsi="Times New Roman"/>
                <w:szCs w:val="24"/>
              </w:rPr>
              <w:t xml:space="preserve">reputable domestic </w:t>
            </w:r>
            <w:r>
              <w:rPr>
                <w:rFonts w:ascii="Times New Roman" w:eastAsia="標楷體" w:hAnsi="Times New Roman"/>
                <w:szCs w:val="24"/>
              </w:rPr>
              <w:t>or</w:t>
            </w:r>
            <w:r w:rsidRPr="00612455">
              <w:rPr>
                <w:rFonts w:ascii="Times New Roman" w:eastAsia="標楷體" w:hAnsi="Times New Roman"/>
                <w:szCs w:val="24"/>
              </w:rPr>
              <w:t xml:space="preserve"> foreign journal </w:t>
            </w:r>
            <w:r w:rsidRPr="00612455">
              <w:rPr>
                <w:rFonts w:ascii="Times New Roman" w:eastAsia="標楷體" w:hAnsi="Times New Roman"/>
                <w:snapToGrid w:val="0"/>
                <w:color w:val="FF0000"/>
                <w:szCs w:val="24"/>
                <w:u w:val="single"/>
              </w:rPr>
              <w:t>“Experimental Heat Transfer,</w:t>
            </w:r>
            <w:r>
              <w:rPr>
                <w:rFonts w:ascii="Times New Roman" w:eastAsia="標楷體" w:hAnsi="Times New Roman" w:hint="eastAsia"/>
                <w:snapToGrid w:val="0"/>
                <w:color w:val="FF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napToGrid w:val="0"/>
                <w:color w:val="FF0000"/>
                <w:szCs w:val="48"/>
                <w:u w:val="single"/>
              </w:rPr>
              <w:t>15:</w:t>
            </w:r>
            <w:r>
              <w:rPr>
                <w:rFonts w:ascii="Times New Roman" w:eastAsia="標楷體" w:hAnsi="Times New Roman" w:hint="eastAsia"/>
                <w:snapToGrid w:val="0"/>
                <w:color w:val="FF0000"/>
                <w:szCs w:val="4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napToGrid w:val="0"/>
                <w:color w:val="FF0000"/>
                <w:szCs w:val="48"/>
                <w:u w:val="single"/>
              </w:rPr>
              <w:t>107–</w:t>
            </w:r>
            <w:r w:rsidRPr="00612455">
              <w:rPr>
                <w:rFonts w:ascii="Times New Roman" w:eastAsia="標楷體" w:hAnsi="Times New Roman"/>
                <w:snapToGrid w:val="0"/>
                <w:color w:val="FF0000"/>
                <w:szCs w:val="48"/>
                <w:u w:val="single"/>
              </w:rPr>
              <w:t>120,</w:t>
            </w:r>
            <w:r>
              <w:rPr>
                <w:rFonts w:ascii="Times New Roman" w:eastAsia="標楷體" w:hAnsi="Times New Roman" w:hint="eastAsia"/>
                <w:snapToGrid w:val="0"/>
                <w:color w:val="FF0000"/>
                <w:szCs w:val="48"/>
                <w:u w:val="single"/>
              </w:rPr>
              <w:t xml:space="preserve"> </w:t>
            </w:r>
            <w:r w:rsidRPr="00612455">
              <w:rPr>
                <w:rFonts w:ascii="Times New Roman" w:eastAsia="標楷體" w:hAnsi="Times New Roman"/>
                <w:snapToGrid w:val="0"/>
                <w:color w:val="FF0000"/>
                <w:szCs w:val="48"/>
                <w:u w:val="single"/>
              </w:rPr>
              <w:t>2002”</w:t>
            </w:r>
          </w:p>
          <w:p w:rsidR="009B719B" w:rsidRPr="00612455" w:rsidRDefault="009B719B" w:rsidP="0078509B">
            <w:pPr>
              <w:snapToGrid w:val="0"/>
              <w:spacing w:after="120" w:line="400" w:lineRule="exact"/>
              <w:ind w:left="332" w:hanging="332"/>
              <w:rPr>
                <w:rFonts w:ascii="Times New Roman" w:eastAsia="標楷體" w:hAnsi="Times New Roman"/>
                <w:u w:val="single"/>
              </w:rPr>
            </w:pPr>
            <w:r w:rsidRPr="00612455">
              <w:rPr>
                <w:rFonts w:ascii="標楷體" w:eastAsia="標楷體" w:hAnsi="Times New Roman" w:hint="eastAsia"/>
                <w:szCs w:val="24"/>
              </w:rPr>
              <w:t>□</w:t>
            </w:r>
            <w:r w:rsidRPr="00612455">
              <w:rPr>
                <w:rFonts w:ascii="Times New Roman" w:eastAsia="標楷體" w:hAnsi="Times New Roman"/>
                <w:szCs w:val="24"/>
              </w:rPr>
              <w:t>Received award in</w:t>
            </w:r>
            <w:r>
              <w:rPr>
                <w:rFonts w:ascii="Times New Roman" w:eastAsia="標楷體" w:hAnsi="Times New Roman"/>
                <w:szCs w:val="24"/>
              </w:rPr>
              <w:t xml:space="preserve"> a</w:t>
            </w:r>
            <w:r w:rsidRPr="00612455">
              <w:rPr>
                <w:rFonts w:ascii="Times New Roman" w:eastAsia="標楷體" w:hAnsi="Times New Roman"/>
                <w:szCs w:val="24"/>
              </w:rPr>
              <w:t xml:space="preserve"> domestic </w:t>
            </w:r>
            <w:r>
              <w:rPr>
                <w:rFonts w:ascii="Times New Roman" w:eastAsia="標楷體" w:hAnsi="Times New Roman"/>
                <w:szCs w:val="24"/>
              </w:rPr>
              <w:t>or</w:t>
            </w:r>
            <w:r w:rsidRPr="00612455">
              <w:rPr>
                <w:rFonts w:ascii="Times New Roman" w:eastAsia="標楷體" w:hAnsi="Times New Roman"/>
                <w:szCs w:val="24"/>
              </w:rPr>
              <w:t xml:space="preserve"> foreign academic competitions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napToGrid w:val="0"/>
                <w:color w:val="FF0000"/>
                <w:u w:val="single"/>
              </w:rPr>
              <w:t>First Place in the Information Application and Integration Group Competition of the National University Linux Application and Development Competition in the 2017 Academic Year</w:t>
            </w:r>
          </w:p>
          <w:p w:rsidR="009B719B" w:rsidRDefault="009B719B" w:rsidP="0078509B">
            <w:pPr>
              <w:snapToGrid w:val="0"/>
              <w:spacing w:after="120" w:line="400" w:lineRule="exact"/>
              <w:ind w:left="332" w:hanging="332"/>
              <w:rPr>
                <w:rFonts w:ascii="Times New Roman" w:eastAsia="標楷體" w:hAnsi="Times New Roman" w:hint="eastAsia"/>
                <w:snapToGrid w:val="0"/>
                <w:color w:val="FF0000"/>
                <w:u w:val="single"/>
              </w:rPr>
            </w:pPr>
            <w:r w:rsidRPr="00612455">
              <w:rPr>
                <w:rFonts w:ascii="標楷體" w:eastAsia="標楷體" w:hAnsi="Times New Roman" w:hint="eastAsia"/>
                <w:szCs w:val="24"/>
              </w:rPr>
              <w:t>□</w:t>
            </w:r>
            <w:r w:rsidRPr="0061245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612455">
              <w:rPr>
                <w:rFonts w:ascii="Times New Roman" w:eastAsia="標楷體" w:hAnsi="Times New Roman"/>
                <w:szCs w:val="24"/>
              </w:rPr>
              <w:t>Received award for study or research results in</w:t>
            </w:r>
            <w:r>
              <w:rPr>
                <w:rFonts w:ascii="Times New Roman" w:eastAsia="標楷體" w:hAnsi="Times New Roman"/>
                <w:szCs w:val="24"/>
              </w:rPr>
              <w:t xml:space="preserve"> an</w:t>
            </w:r>
            <w:r w:rsidRPr="00612455">
              <w:rPr>
                <w:rFonts w:ascii="Times New Roman" w:eastAsia="標楷體" w:hAnsi="Times New Roman"/>
                <w:szCs w:val="24"/>
              </w:rPr>
              <w:t xml:space="preserve"> intramural academic competitions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napToGrid w:val="0"/>
                <w:color w:val="FF0000"/>
                <w:u w:val="single"/>
              </w:rPr>
              <w:t>Excellence Award of the Department of Information Engineering Digital Life Creativity Competition in the 2016 Academic Year</w:t>
            </w:r>
          </w:p>
          <w:p w:rsidR="009B719B" w:rsidRDefault="009B719B" w:rsidP="0078509B">
            <w:pPr>
              <w:snapToGrid w:val="0"/>
              <w:spacing w:after="240" w:line="400" w:lineRule="exact"/>
              <w:ind w:left="332" w:hanging="332"/>
              <w:rPr>
                <w:rFonts w:ascii="Times New Roman" w:eastAsia="標楷體" w:hAnsi="Times New Roman"/>
                <w:sz w:val="28"/>
              </w:rPr>
            </w:pPr>
            <w:r w:rsidRPr="00612455">
              <w:rPr>
                <w:rFonts w:ascii="標楷體" w:eastAsia="標楷體" w:hAnsi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hint="eastAsia"/>
                <w:sz w:val="28"/>
              </w:rPr>
              <w:t xml:space="preserve"> </w:t>
            </w:r>
            <w:r w:rsidRPr="00871A57">
              <w:rPr>
                <w:rFonts w:ascii="Times New Roman" w:eastAsia="標楷體" w:hAnsi="Times New Roman"/>
                <w:szCs w:val="24"/>
              </w:rPr>
              <w:t>Other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Times New Roman" w:hint="eastAsia"/>
                <w:sz w:val="28"/>
                <w:u w:val="single"/>
              </w:rPr>
              <w:t xml:space="preserve">                                </w:t>
            </w: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trHeight w:val="2457"/>
        </w:trPr>
        <w:tc>
          <w:tcPr>
            <w:tcW w:w="1633" w:type="dxa"/>
            <w:vAlign w:val="center"/>
          </w:tcPr>
          <w:p w:rsidR="009B719B" w:rsidRDefault="009B719B" w:rsidP="0078509B">
            <w:pPr>
              <w:spacing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 w:rsidRPr="000D33C8">
              <w:rPr>
                <w:rFonts w:ascii="Times New Roman" w:eastAsia="標楷體" w:hAnsi="Times New Roman"/>
                <w:sz w:val="28"/>
              </w:rPr>
              <w:lastRenderedPageBreak/>
              <w:t>Attachment</w:t>
            </w:r>
            <w:r>
              <w:rPr>
                <w:rFonts w:ascii="Times New Roman" w:eastAsia="標楷體" w:hAnsi="Times New Roman"/>
                <w:sz w:val="28"/>
              </w:rPr>
              <w:t>s</w:t>
            </w:r>
          </w:p>
        </w:tc>
        <w:tc>
          <w:tcPr>
            <w:tcW w:w="7873" w:type="dxa"/>
            <w:gridSpan w:val="3"/>
            <w:vAlign w:val="center"/>
          </w:tcPr>
          <w:p w:rsidR="009B719B" w:rsidRDefault="009B719B" w:rsidP="0078509B">
            <w:pPr>
              <w:pStyle w:val="3"/>
              <w:ind w:hanging="822"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1. Photocopies of competition application forms</w:t>
            </w:r>
          </w:p>
          <w:p w:rsidR="009B719B" w:rsidRDefault="009B719B" w:rsidP="0078509B">
            <w:pPr>
              <w:pStyle w:val="3"/>
              <w:spacing w:before="120"/>
              <w:ind w:left="958" w:hanging="822"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 w:hint="eastAsia"/>
                <w:sz w:val="28"/>
              </w:rPr>
              <w:t xml:space="preserve"> Abstracts and photographs of academic works</w:t>
            </w:r>
          </w:p>
          <w:p w:rsidR="009B719B" w:rsidRDefault="009B719B" w:rsidP="0078509B">
            <w:pPr>
              <w:pStyle w:val="3"/>
              <w:spacing w:before="120"/>
              <w:ind w:left="958" w:hanging="822"/>
              <w:jc w:val="both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 w:hint="eastAsia"/>
                <w:sz w:val="28"/>
              </w:rPr>
              <w:t xml:space="preserve"> Rules and instructions of competitions</w:t>
            </w:r>
          </w:p>
          <w:p w:rsidR="009B719B" w:rsidRDefault="009B719B" w:rsidP="0078509B">
            <w:pPr>
              <w:pStyle w:val="3"/>
              <w:spacing w:before="120"/>
              <w:ind w:left="958" w:hanging="822"/>
              <w:jc w:val="both"/>
              <w:rPr>
                <w:rFonts w:hint="eastAsia"/>
                <w:sz w:val="28"/>
              </w:rPr>
            </w:pPr>
            <w:r w:rsidRPr="00DE02E3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E02E3">
              <w:rPr>
                <w:rFonts w:ascii="Times New Roman" w:hAnsi="Times New Roman"/>
                <w:sz w:val="28"/>
              </w:rPr>
              <w:t>Photocopies of award certificates</w:t>
            </w:r>
          </w:p>
        </w:tc>
      </w:tr>
      <w:tr w:rsidR="009B719B" w:rsidTr="0078509B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1633" w:type="dxa"/>
            <w:vAlign w:val="center"/>
          </w:tcPr>
          <w:p w:rsidR="009B719B" w:rsidRDefault="009B719B" w:rsidP="0078509B">
            <w:pPr>
              <w:spacing w:line="400" w:lineRule="exact"/>
              <w:ind w:right="4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Review opinion</w:t>
            </w:r>
          </w:p>
        </w:tc>
        <w:tc>
          <w:tcPr>
            <w:tcW w:w="7873" w:type="dxa"/>
            <w:gridSpan w:val="3"/>
          </w:tcPr>
          <w:p w:rsidR="009B719B" w:rsidRDefault="009B719B" w:rsidP="0078509B">
            <w:pPr>
              <w:spacing w:before="240" w:after="120" w:line="400" w:lineRule="exact"/>
              <w:ind w:right="45"/>
              <w:rPr>
                <w:rFonts w:ascii="Times New Roman" w:eastAsia="標楷體" w:hAnsi="Times New Roman" w:hint="eastAsia"/>
                <w:sz w:val="28"/>
              </w:rPr>
            </w:pPr>
          </w:p>
          <w:p w:rsidR="009B719B" w:rsidRDefault="009B719B" w:rsidP="0078509B">
            <w:pPr>
              <w:spacing w:before="240" w:after="120" w:line="400" w:lineRule="exact"/>
              <w:ind w:right="45"/>
              <w:rPr>
                <w:rFonts w:ascii="Times New Roman" w:eastAsia="標楷體" w:hAnsi="Times New Roman" w:hint="eastAsia"/>
                <w:sz w:val="28"/>
              </w:rPr>
            </w:pPr>
          </w:p>
        </w:tc>
      </w:tr>
    </w:tbl>
    <w:p w:rsidR="009B719B" w:rsidRDefault="009B719B" w:rsidP="00E40B00">
      <w:pPr>
        <w:tabs>
          <w:tab w:val="left" w:pos="2555"/>
          <w:tab w:val="left" w:pos="6237"/>
        </w:tabs>
        <w:spacing w:before="240" w:line="400" w:lineRule="exact"/>
        <w:ind w:hanging="426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Dean:</w:t>
      </w:r>
      <w:r>
        <w:rPr>
          <w:rFonts w:ascii="Times New Roman" w:eastAsia="標楷體" w:hAnsi="Times New Roman" w:hint="eastAsia"/>
          <w:sz w:val="28"/>
        </w:rPr>
        <w:tab/>
        <w:t>Department head:</w:t>
      </w:r>
      <w:r>
        <w:rPr>
          <w:rFonts w:ascii="Times New Roman" w:eastAsia="標楷體" w:hAnsi="Times New Roman"/>
          <w:sz w:val="28"/>
        </w:rPr>
        <w:tab/>
        <w:t>Application officer</w:t>
      </w:r>
      <w:r>
        <w:rPr>
          <w:rFonts w:ascii="Times New Roman" w:eastAsia="標楷體" w:hAnsi="Times New Roman" w:hint="eastAsia"/>
          <w:sz w:val="28"/>
        </w:rPr>
        <w:t>:</w:t>
      </w:r>
    </w:p>
    <w:p w:rsidR="009B719B" w:rsidRDefault="009B719B" w:rsidP="009B719B">
      <w:pPr>
        <w:tabs>
          <w:tab w:val="left" w:pos="3119"/>
          <w:tab w:val="left" w:pos="6237"/>
        </w:tabs>
        <w:spacing w:before="240" w:line="400" w:lineRule="exact"/>
        <w:ind w:hanging="426"/>
        <w:jc w:val="both"/>
        <w:rPr>
          <w:rFonts w:ascii="Times New Roman" w:eastAsia="標楷體" w:hAnsi="Times New Roman" w:hint="eastAsia"/>
          <w:sz w:val="28"/>
        </w:rPr>
      </w:pPr>
    </w:p>
    <w:p w:rsidR="009B719B" w:rsidRDefault="009B719B" w:rsidP="009B719B">
      <w:pPr>
        <w:jc w:val="right"/>
        <w:rPr>
          <w:rFonts w:ascii="Times New Roman" w:eastAsia="標楷體"/>
        </w:rPr>
      </w:pPr>
      <w:r>
        <w:rPr>
          <w:rFonts w:ascii="Times New Roman" w:eastAsia="標楷體" w:hAnsi="Times New Roman"/>
        </w:rPr>
        <w:t>ST-CP-05-CF01(1.</w:t>
      </w:r>
      <w:r w:rsidR="00ED084F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 version</w:t>
      </w:r>
      <w:r w:rsidRPr="004C7CE1">
        <w:rPr>
          <w:rFonts w:ascii="Times New Roman" w:eastAsia="標楷體" w:hAnsi="Times New Roman"/>
        </w:rPr>
        <w:t>)/</w:t>
      </w:r>
      <w:r w:rsidR="00ED084F">
        <w:rPr>
          <w:rFonts w:ascii="Times New Roman" w:eastAsia="標楷體" w:hAnsi="Times New Roman" w:hint="eastAsia"/>
        </w:rPr>
        <w:t xml:space="preserve">Reformulated on </w:t>
      </w:r>
      <w:r w:rsidR="00ED084F" w:rsidRPr="00ED084F">
        <w:rPr>
          <w:rFonts w:ascii="Times New Roman" w:eastAsia="標楷體" w:hAnsi="Times New Roman"/>
        </w:rPr>
        <w:t>November</w:t>
      </w:r>
      <w:r w:rsidR="00ED084F">
        <w:rPr>
          <w:rFonts w:ascii="Times New Roman" w:eastAsia="標楷體" w:hAnsi="Times New Roman" w:hint="eastAsia"/>
        </w:rPr>
        <w:t xml:space="preserve"> </w:t>
      </w:r>
      <w:r w:rsidR="00ED084F">
        <w:rPr>
          <w:rFonts w:ascii="Times New Roman" w:eastAsia="標楷體" w:hAnsi="Times New Roman"/>
        </w:rPr>
        <w:t>03</w:t>
      </w:r>
      <w:r w:rsidR="00ED084F">
        <w:rPr>
          <w:rFonts w:ascii="Times New Roman" w:eastAsia="標楷體" w:hAnsi="Times New Roman" w:hint="eastAsia"/>
        </w:rPr>
        <w:t>, 2021</w:t>
      </w:r>
    </w:p>
    <w:p w:rsidR="00F95F7A" w:rsidRPr="009B719B" w:rsidRDefault="003F03DA"/>
    <w:sectPr w:rsidR="00F95F7A" w:rsidRPr="009B719B" w:rsidSect="00736100">
      <w:footnotePr>
        <w:pos w:val="sectEnd"/>
      </w:footnotePr>
      <w:endnotePr>
        <w:numFmt w:val="decimal"/>
        <w:numStart w:val="0"/>
      </w:endnotePr>
      <w:pgSz w:w="11906" w:h="16838"/>
      <w:pgMar w:top="568" w:right="1559" w:bottom="851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DA" w:rsidRDefault="003F03DA" w:rsidP="0045645A">
      <w:r>
        <w:separator/>
      </w:r>
    </w:p>
  </w:endnote>
  <w:endnote w:type="continuationSeparator" w:id="0">
    <w:p w:rsidR="003F03DA" w:rsidRDefault="003F03DA" w:rsidP="0045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DA" w:rsidRDefault="003F03DA" w:rsidP="0045645A">
      <w:r>
        <w:separator/>
      </w:r>
    </w:p>
  </w:footnote>
  <w:footnote w:type="continuationSeparator" w:id="0">
    <w:p w:rsidR="003F03DA" w:rsidRDefault="003F03DA" w:rsidP="0045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0759B"/>
    <w:multiLevelType w:val="hybridMultilevel"/>
    <w:tmpl w:val="F8DA614A"/>
    <w:lvl w:ilvl="0" w:tplc="F53484B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1"/>
    <w:rsid w:val="0006248C"/>
    <w:rsid w:val="00155ED3"/>
    <w:rsid w:val="00293FDD"/>
    <w:rsid w:val="003F03DA"/>
    <w:rsid w:val="0045645A"/>
    <w:rsid w:val="006A7B0A"/>
    <w:rsid w:val="007F2666"/>
    <w:rsid w:val="009B719B"/>
    <w:rsid w:val="00B43E21"/>
    <w:rsid w:val="00BB7CB9"/>
    <w:rsid w:val="00D23DDF"/>
    <w:rsid w:val="00E40B00"/>
    <w:rsid w:val="00E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2555E"/>
  <w15:chartTrackingRefBased/>
  <w15:docId w15:val="{2B66B542-3DBD-45F9-B427-67474C7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9B"/>
    <w:pPr>
      <w:widowControl w:val="0"/>
      <w:adjustRightInd w:val="0"/>
      <w:textAlignment w:val="baseline"/>
    </w:pPr>
    <w:rPr>
      <w:rFonts w:ascii="MS Sans Serif" w:eastAsia="細明體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4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56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64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5645A"/>
    <w:rPr>
      <w:sz w:val="20"/>
      <w:szCs w:val="20"/>
    </w:rPr>
  </w:style>
  <w:style w:type="paragraph" w:styleId="3">
    <w:name w:val="Body Text Indent 3"/>
    <w:basedOn w:val="a"/>
    <w:link w:val="30"/>
    <w:rsid w:val="009B719B"/>
    <w:pPr>
      <w:spacing w:line="400" w:lineRule="exact"/>
      <w:ind w:left="960" w:hanging="960"/>
    </w:pPr>
    <w:rPr>
      <w:rFonts w:ascii="標楷體" w:eastAsia="標楷體"/>
    </w:rPr>
  </w:style>
  <w:style w:type="character" w:customStyle="1" w:styleId="30">
    <w:name w:val="本文縮排 3 字元"/>
    <w:basedOn w:val="a0"/>
    <w:link w:val="3"/>
    <w:rsid w:val="009B719B"/>
    <w:rPr>
      <w:rFonts w:ascii="標楷體" w:eastAsia="標楷體" w:hAnsi="MS Sans Serif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陳伊柔</dc:creator>
  <cp:keywords/>
  <dc:description/>
  <cp:lastModifiedBy>陳伊柔</cp:lastModifiedBy>
  <cp:revision>10</cp:revision>
  <dcterms:created xsi:type="dcterms:W3CDTF">2021-11-03T08:28:00Z</dcterms:created>
  <dcterms:modified xsi:type="dcterms:W3CDTF">2021-11-04T04:50:00Z</dcterms:modified>
</cp:coreProperties>
</file>